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56C" w:rsidRDefault="00F202E6">
      <w:pPr>
        <w:jc w:val="center"/>
      </w:pPr>
      <w:r>
        <w:rPr>
          <w:noProof/>
        </w:rPr>
        <w:drawing>
          <wp:inline distT="0" distB="0" distL="0" distR="0">
            <wp:extent cx="466725" cy="6096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6C" w:rsidRDefault="00F202E6">
      <w:pPr>
        <w:jc w:val="center"/>
      </w:pPr>
      <w:r>
        <w:rPr>
          <w:rFonts w:eastAsia="Times New Roman"/>
          <w:b/>
          <w:sz w:val="28"/>
          <w:szCs w:val="28"/>
          <w:lang w:eastAsia="pt-BR"/>
        </w:rPr>
        <w:t>Universidade Federal do Ceará</w:t>
      </w:r>
    </w:p>
    <w:p w:rsidR="0037056C" w:rsidRDefault="00F202E6">
      <w:pPr>
        <w:jc w:val="center"/>
      </w:pPr>
      <w:r>
        <w:rPr>
          <w:rFonts w:eastAsia="Times New Roman"/>
          <w:b/>
          <w:sz w:val="28"/>
          <w:szCs w:val="28"/>
          <w:lang w:eastAsia="pt-BR"/>
        </w:rPr>
        <w:t>Centro de Ciências Agrárias</w:t>
      </w:r>
    </w:p>
    <w:p w:rsidR="0037056C" w:rsidRDefault="00F202E6">
      <w:pPr>
        <w:jc w:val="center"/>
      </w:pPr>
      <w:r>
        <w:rPr>
          <w:rFonts w:eastAsia="Times New Roman"/>
          <w:b/>
          <w:sz w:val="28"/>
          <w:szCs w:val="28"/>
          <w:lang w:eastAsia="pt-BR"/>
        </w:rPr>
        <w:t>Departamento de Fitotecnia</w:t>
      </w:r>
    </w:p>
    <w:p w:rsidR="0037056C" w:rsidRDefault="0037056C">
      <w:pPr>
        <w:jc w:val="center"/>
      </w:pPr>
    </w:p>
    <w:p w:rsidR="0037056C" w:rsidRDefault="0037056C">
      <w:pPr>
        <w:jc w:val="center"/>
      </w:pPr>
    </w:p>
    <w:p w:rsidR="0037056C" w:rsidRDefault="00F202E6">
      <w:pPr>
        <w:jc w:val="center"/>
      </w:pPr>
      <w:r>
        <w:rPr>
          <w:rFonts w:eastAsia="Times New Roman"/>
          <w:b/>
          <w:lang w:eastAsia="pt-BR"/>
        </w:rPr>
        <w:t>PROGRAMA DE EDUCAÇÃO TUTORIAL</w:t>
      </w:r>
    </w:p>
    <w:p w:rsidR="0037056C" w:rsidRDefault="00F202E6">
      <w:pPr>
        <w:jc w:val="center"/>
      </w:pPr>
      <w:r>
        <w:rPr>
          <w:rFonts w:eastAsia="Times New Roman"/>
          <w:b/>
          <w:lang w:eastAsia="pt-BR"/>
        </w:rPr>
        <w:t>PET-AGRONOMIA</w:t>
      </w:r>
    </w:p>
    <w:p w:rsidR="0037056C" w:rsidRDefault="0037056C">
      <w:pPr>
        <w:jc w:val="center"/>
      </w:pPr>
    </w:p>
    <w:p w:rsidR="0037056C" w:rsidRDefault="00F202E6">
      <w:pPr>
        <w:jc w:val="center"/>
      </w:pPr>
      <w:r>
        <w:rPr>
          <w:rFonts w:eastAsia="Times New Roman"/>
          <w:b/>
          <w:lang w:eastAsia="pt-BR"/>
        </w:rPr>
        <w:t xml:space="preserve">EDITAL PARA INSCRIÇÃO DE </w:t>
      </w:r>
      <w:r>
        <w:rPr>
          <w:rFonts w:eastAsia="Times New Roman"/>
          <w:b/>
          <w:i/>
          <w:lang w:eastAsia="pt-BR"/>
        </w:rPr>
        <w:t>SELEÇÃO</w:t>
      </w:r>
      <w:r>
        <w:rPr>
          <w:rFonts w:eastAsia="Times New Roman"/>
          <w:b/>
          <w:lang w:eastAsia="pt-BR"/>
        </w:rPr>
        <w:t xml:space="preserve"> (N</w:t>
      </w:r>
      <w:r>
        <w:rPr>
          <w:rFonts w:eastAsia="Times New Roman"/>
          <w:b/>
          <w:u w:val="single"/>
          <w:vertAlign w:val="superscript"/>
          <w:lang w:eastAsia="pt-BR"/>
        </w:rPr>
        <w:t>O</w:t>
      </w:r>
      <w:r>
        <w:rPr>
          <w:rFonts w:eastAsia="Times New Roman"/>
          <w:b/>
          <w:vertAlign w:val="superscript"/>
          <w:lang w:eastAsia="pt-BR"/>
        </w:rPr>
        <w:t xml:space="preserve">  </w:t>
      </w:r>
      <w:r>
        <w:rPr>
          <w:rFonts w:eastAsia="Times New Roman"/>
          <w:b/>
          <w:lang w:eastAsia="pt-BR"/>
        </w:rPr>
        <w:t>2/2018)</w:t>
      </w:r>
    </w:p>
    <w:p w:rsidR="0037056C" w:rsidRDefault="0037056C"/>
    <w:p w:rsidR="0037056C" w:rsidRDefault="009C1FB4">
      <w:pPr>
        <w:ind w:firstLine="567"/>
        <w:jc w:val="both"/>
      </w:pPr>
      <w:r>
        <w:t>O</w:t>
      </w:r>
      <w:r w:rsidR="00F202E6">
        <w:t xml:space="preserve"> Programa de Educação Tutorial PET</w:t>
      </w:r>
      <w:r>
        <w:t>-</w:t>
      </w:r>
      <w:r w:rsidR="00F202E6">
        <w:t xml:space="preserve">Agronomia UFC informa que estão abertas, no período de 03 a 10 de setembro as inscrições para a seleção de estudantes, do curso de Agronomia, para participar do Processo Seletivo do grupo PET-Agronomia UFC. Os candidatos classificados poderão ser efetivados no grupo, sendo </w:t>
      </w:r>
      <w:r>
        <w:t>uma vaga</w:t>
      </w:r>
      <w:r w:rsidR="00F202E6">
        <w:t xml:space="preserve"> para bolsista remunerado, havendo a possibilidade de mais um bolsista voluntário, podendo se tornar bolsista remunerado com o surgimento de vagas. Requisitos para participar do processo seletivo:</w:t>
      </w:r>
    </w:p>
    <w:p w:rsidR="009C1FB4" w:rsidRDefault="009C1FB4">
      <w:pPr>
        <w:ind w:firstLine="567"/>
        <w:jc w:val="both"/>
      </w:pP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 xml:space="preserve">- Estar cursando do </w:t>
      </w:r>
      <w:r>
        <w:rPr>
          <w:rFonts w:eastAsia="Times New Roman"/>
          <w:b/>
          <w:lang w:eastAsia="pt-BR"/>
        </w:rPr>
        <w:t>2</w:t>
      </w:r>
      <w:r>
        <w:rPr>
          <w:rFonts w:eastAsia="Times New Roman"/>
          <w:b/>
          <w:u w:val="single"/>
          <w:vertAlign w:val="superscript"/>
          <w:lang w:eastAsia="pt-BR"/>
        </w:rPr>
        <w:t>o</w:t>
      </w:r>
      <w:r>
        <w:rPr>
          <w:rFonts w:eastAsia="Times New Roman"/>
          <w:vertAlign w:val="superscript"/>
          <w:lang w:eastAsia="pt-BR"/>
        </w:rPr>
        <w:t xml:space="preserve"> </w:t>
      </w:r>
      <w:r>
        <w:rPr>
          <w:rFonts w:eastAsia="Times New Roman"/>
          <w:lang w:eastAsia="pt-BR"/>
        </w:rPr>
        <w:t xml:space="preserve">ao </w:t>
      </w:r>
      <w:r>
        <w:rPr>
          <w:rFonts w:eastAsia="Times New Roman"/>
          <w:b/>
          <w:lang w:eastAsia="pt-BR"/>
        </w:rPr>
        <w:t>6</w:t>
      </w:r>
      <w:r>
        <w:rPr>
          <w:rFonts w:eastAsia="Times New Roman"/>
          <w:b/>
          <w:u w:val="single"/>
          <w:vertAlign w:val="superscript"/>
          <w:lang w:eastAsia="pt-BR"/>
        </w:rPr>
        <w:t>o</w:t>
      </w:r>
      <w:r>
        <w:rPr>
          <w:rFonts w:eastAsia="Times New Roman"/>
          <w:vertAlign w:val="superscript"/>
          <w:lang w:eastAsia="pt-BR"/>
        </w:rPr>
        <w:t xml:space="preserve"> </w:t>
      </w:r>
      <w:r>
        <w:rPr>
          <w:rFonts w:eastAsia="Times New Roman"/>
          <w:lang w:eastAsia="pt-BR"/>
        </w:rPr>
        <w:t>semestre da graduação (</w:t>
      </w:r>
      <w:r>
        <w:rPr>
          <w:rFonts w:eastAsia="Times New Roman"/>
          <w:u w:val="single"/>
          <w:lang w:eastAsia="pt-BR"/>
        </w:rPr>
        <w:t>Permanência no PET deve ser de no mínimo dois anos para receber certificado</w:t>
      </w:r>
      <w:r w:rsidR="009C1FB4">
        <w:rPr>
          <w:rFonts w:eastAsia="Times New Roman"/>
          <w:u w:val="single"/>
          <w:lang w:eastAsia="pt-BR"/>
        </w:rPr>
        <w:t xml:space="preserve"> pela PROGRAD</w:t>
      </w:r>
      <w:r>
        <w:rPr>
          <w:rFonts w:eastAsia="Times New Roman"/>
          <w:u w:val="single"/>
          <w:lang w:eastAsia="pt-BR"/>
        </w:rPr>
        <w:t>)</w:t>
      </w:r>
      <w:r>
        <w:rPr>
          <w:rFonts w:eastAsia="Times New Roman"/>
          <w:lang w:eastAsia="pt-BR"/>
        </w:rPr>
        <w:t>;</w:t>
      </w: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 xml:space="preserve">- </w:t>
      </w:r>
      <w:r>
        <w:rPr>
          <w:rFonts w:eastAsia="Times New Roman"/>
          <w:u w:val="single"/>
          <w:lang w:eastAsia="pt-BR"/>
        </w:rPr>
        <w:t>Ter expectativa de permanecer como bolsista do Programa até a conclusão do curso de graduação;</w:t>
      </w: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>- Não apresentar reprovação no Histórico Escolar;</w:t>
      </w: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 xml:space="preserve">- Ter índice de rendimento acadêmico (IRA) </w:t>
      </w:r>
      <w:r>
        <w:rPr>
          <w:rFonts w:eastAsia="Times New Roman"/>
          <w:u w:val="single"/>
          <w:lang w:eastAsia="pt-BR"/>
        </w:rPr>
        <w:t>&gt;</w:t>
      </w:r>
      <w:r>
        <w:rPr>
          <w:rFonts w:eastAsia="Times New Roman"/>
          <w:lang w:eastAsia="pt-BR"/>
        </w:rPr>
        <w:t xml:space="preserve"> 7000;</w:t>
      </w: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 xml:space="preserve">- </w:t>
      </w:r>
      <w:r>
        <w:rPr>
          <w:rFonts w:eastAsia="Times New Roman"/>
          <w:u w:val="single"/>
          <w:lang w:eastAsia="pt-BR"/>
        </w:rPr>
        <w:t>Ser brasileiro nato ou naturalizado;</w:t>
      </w: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>- Comprometerem-se a dedicar, no mínimo, 20 horas semanais às atividades do Programa;</w:t>
      </w:r>
    </w:p>
    <w:p w:rsidR="0037056C" w:rsidRDefault="00F202E6">
      <w:pPr>
        <w:ind w:firstLine="709"/>
        <w:jc w:val="both"/>
      </w:pPr>
      <w:r>
        <w:rPr>
          <w:rFonts w:eastAsia="Times New Roman"/>
          <w:lang w:eastAsia="pt-BR"/>
        </w:rPr>
        <w:t>- Uma vez selecionado para o PET, não acumular bolsa ou qualquer outro trabalho remunerado ou voluntário que não esteja contemplado no regimento do PET.</w:t>
      </w:r>
    </w:p>
    <w:p w:rsidR="0037056C" w:rsidRDefault="0037056C">
      <w:pPr>
        <w:jc w:val="both"/>
      </w:pPr>
    </w:p>
    <w:p w:rsidR="0037056C" w:rsidRDefault="00F202E6">
      <w:pPr>
        <w:jc w:val="both"/>
      </w:pPr>
      <w:r>
        <w:rPr>
          <w:b/>
        </w:rPr>
        <w:t>1. Inscrições para a seleção</w:t>
      </w:r>
    </w:p>
    <w:p w:rsidR="0037056C" w:rsidRDefault="0037056C">
      <w:pPr>
        <w:jc w:val="both"/>
      </w:pPr>
    </w:p>
    <w:p w:rsidR="0037056C" w:rsidRDefault="00F202E6">
      <w:pPr>
        <w:ind w:firstLine="567"/>
        <w:jc w:val="both"/>
      </w:pPr>
      <w:r>
        <w:rPr>
          <w:rFonts w:eastAsia="Times New Roman"/>
          <w:lang w:eastAsia="pt-BR"/>
        </w:rPr>
        <w:t xml:space="preserve">As inscrições serão efetuadas junto ao </w:t>
      </w:r>
      <w:r>
        <w:rPr>
          <w:rFonts w:eastAsia="Times New Roman"/>
          <w:b/>
          <w:bCs/>
          <w:lang w:eastAsia="pt-BR"/>
        </w:rPr>
        <w:t>PET-AGRONOMIA</w:t>
      </w:r>
      <w:r w:rsidR="009C1FB4">
        <w:rPr>
          <w:rFonts w:eastAsia="Times New Roman"/>
          <w:b/>
          <w:bCs/>
          <w:lang w:eastAsia="pt-BR"/>
        </w:rPr>
        <w:t xml:space="preserve"> UFC</w:t>
      </w:r>
      <w:r>
        <w:rPr>
          <w:rFonts w:eastAsia="Times New Roman"/>
          <w:lang w:eastAsia="pt-BR"/>
        </w:rPr>
        <w:t>, localizado no 2</w:t>
      </w:r>
      <w:r>
        <w:rPr>
          <w:rFonts w:eastAsia="Times New Roman"/>
          <w:u w:val="single"/>
          <w:vertAlign w:val="superscript"/>
          <w:lang w:eastAsia="pt-BR"/>
        </w:rPr>
        <w:t>o</w:t>
      </w:r>
      <w:r>
        <w:rPr>
          <w:rFonts w:eastAsia="Times New Roman"/>
          <w:lang w:eastAsia="pt-BR"/>
        </w:rPr>
        <w:t xml:space="preserve"> pavimento do Departamento de Fitotecnia, Setor de Fitossanidade (</w:t>
      </w:r>
      <w:r>
        <w:rPr>
          <w:rFonts w:eastAsia="Times New Roman"/>
          <w:b/>
          <w:lang w:eastAsia="pt-BR"/>
        </w:rPr>
        <w:t xml:space="preserve">Bloco 806), </w:t>
      </w:r>
      <w:r>
        <w:rPr>
          <w:rFonts w:eastAsia="Times New Roman"/>
          <w:lang w:eastAsia="pt-BR"/>
        </w:rPr>
        <w:t xml:space="preserve">Campus do </w:t>
      </w:r>
      <w:proofErr w:type="spellStart"/>
      <w:r>
        <w:rPr>
          <w:rFonts w:eastAsia="Times New Roman"/>
          <w:lang w:eastAsia="pt-BR"/>
        </w:rPr>
        <w:t>Pici</w:t>
      </w:r>
      <w:proofErr w:type="spellEnd"/>
      <w:r>
        <w:rPr>
          <w:rFonts w:eastAsia="Times New Roman"/>
          <w:lang w:eastAsia="pt-BR"/>
        </w:rPr>
        <w:t xml:space="preserve">. Os interessados deverão </w:t>
      </w:r>
      <w:r w:rsidR="00135AC3">
        <w:rPr>
          <w:rFonts w:eastAsia="Times New Roman"/>
          <w:lang w:eastAsia="pt-BR"/>
        </w:rPr>
        <w:t>entregar</w:t>
      </w:r>
      <w:r w:rsidR="008D6880">
        <w:rPr>
          <w:rFonts w:eastAsia="Times New Roman"/>
          <w:lang w:eastAsia="pt-BR"/>
        </w:rPr>
        <w:t>:</w:t>
      </w:r>
      <w:r>
        <w:rPr>
          <w:rFonts w:eastAsia="Times New Roman"/>
          <w:lang w:eastAsia="pt-BR"/>
        </w:rPr>
        <w:t xml:space="preserve"> </w:t>
      </w:r>
      <w:r>
        <w:rPr>
          <w:rFonts w:eastAsia="Times New Roman"/>
          <w:b/>
          <w:lang w:eastAsia="pt-BR"/>
        </w:rPr>
        <w:t xml:space="preserve">Ficha de Inscrição e um questionário </w:t>
      </w:r>
      <w:r>
        <w:rPr>
          <w:rFonts w:eastAsia="Times New Roman"/>
          <w:lang w:eastAsia="pt-BR"/>
        </w:rPr>
        <w:t>a ser</w:t>
      </w:r>
      <w:r w:rsidR="00765873">
        <w:rPr>
          <w:rFonts w:eastAsia="Times New Roman"/>
          <w:lang w:eastAsia="pt-BR"/>
        </w:rPr>
        <w:t>em</w:t>
      </w:r>
      <w:r>
        <w:rPr>
          <w:rFonts w:eastAsia="Times New Roman"/>
          <w:lang w:eastAsia="pt-BR"/>
        </w:rPr>
        <w:t xml:space="preserve"> preenchidos à mão e assinado pelo candidato</w:t>
      </w:r>
      <w:r w:rsidR="00265BE7">
        <w:rPr>
          <w:rFonts w:eastAsia="Times New Roman"/>
          <w:lang w:eastAsia="pt-BR"/>
        </w:rPr>
        <w:t>,</w:t>
      </w:r>
      <w:r>
        <w:rPr>
          <w:rFonts w:eastAsia="Times New Roman"/>
          <w:lang w:eastAsia="pt-BR"/>
        </w:rPr>
        <w:t xml:space="preserve"> </w:t>
      </w:r>
      <w:r>
        <w:rPr>
          <w:rFonts w:eastAsia="Times New Roman"/>
          <w:b/>
          <w:lang w:eastAsia="pt-BR"/>
        </w:rPr>
        <w:t xml:space="preserve">Histórico Escolar atualizado </w:t>
      </w:r>
      <w:r>
        <w:rPr>
          <w:rFonts w:eastAsia="Times New Roman"/>
          <w:lang w:eastAsia="pt-BR"/>
        </w:rPr>
        <w:t xml:space="preserve">e </w:t>
      </w:r>
      <w:r>
        <w:rPr>
          <w:rFonts w:eastAsia="Times New Roman"/>
          <w:b/>
          <w:i/>
          <w:lang w:eastAsia="pt-BR"/>
        </w:rPr>
        <w:t>Curriculum Vitae.</w:t>
      </w:r>
    </w:p>
    <w:p w:rsidR="0037056C" w:rsidRDefault="00F202E6">
      <w:pPr>
        <w:jc w:val="both"/>
      </w:pPr>
      <w:r>
        <w:rPr>
          <w:rFonts w:eastAsia="Times New Roman"/>
          <w:b/>
          <w:i/>
          <w:lang w:eastAsia="pt-BR"/>
        </w:rPr>
        <w:t xml:space="preserve">Obs.: </w:t>
      </w:r>
      <w:r>
        <w:rPr>
          <w:rFonts w:eastAsia="Times New Roman"/>
          <w:lang w:eastAsia="pt-BR"/>
        </w:rPr>
        <w:t xml:space="preserve">A ficha de inscrição e o modelo de </w:t>
      </w:r>
      <w:r>
        <w:rPr>
          <w:rFonts w:eastAsia="Times New Roman"/>
          <w:i/>
          <w:lang w:eastAsia="pt-BR"/>
        </w:rPr>
        <w:t>Curriculum Vitae</w:t>
      </w:r>
      <w:r>
        <w:rPr>
          <w:rFonts w:eastAsia="Times New Roman"/>
          <w:lang w:eastAsia="pt-BR"/>
        </w:rPr>
        <w:t xml:space="preserve"> estará disponível na </w:t>
      </w:r>
      <w:r>
        <w:rPr>
          <w:rFonts w:eastAsia="Times New Roman"/>
          <w:b/>
          <w:lang w:eastAsia="pt-BR"/>
        </w:rPr>
        <w:t>Fanpage</w:t>
      </w:r>
      <w:r>
        <w:rPr>
          <w:rFonts w:eastAsia="Times New Roman"/>
          <w:lang w:eastAsia="pt-BR"/>
        </w:rPr>
        <w:t xml:space="preserve"> do PET (</w:t>
      </w:r>
      <w:hyperlink r:id="rId5" w:tgtFrame="_blank" w:history="1">
        <w:r w:rsidR="00DE178C">
          <w:rPr>
            <w:rStyle w:val="Hyperlink"/>
          </w:rPr>
          <w:t>https://drive.google.com/…/0B-Zi5crg1woGR08tRjQwVnp6VFE/view</w:t>
        </w:r>
      </w:hyperlink>
      <w:r>
        <w:rPr>
          <w:rFonts w:eastAsia="Times New Roman"/>
          <w:lang w:eastAsia="pt-BR"/>
        </w:rPr>
        <w:t xml:space="preserve">). O </w:t>
      </w:r>
      <w:r>
        <w:rPr>
          <w:rFonts w:eastAsia="Times New Roman"/>
          <w:i/>
          <w:lang w:eastAsia="pt-BR"/>
        </w:rPr>
        <w:t>Curriculum Vitae</w:t>
      </w:r>
      <w:r>
        <w:rPr>
          <w:rFonts w:eastAsia="Times New Roman"/>
          <w:lang w:eastAsia="pt-BR"/>
        </w:rPr>
        <w:t xml:space="preserve"> deverá ser comprovado com documentos em anexo (não necessita autenticação) e assinado ao final.</w:t>
      </w:r>
    </w:p>
    <w:p w:rsidR="0037056C" w:rsidRDefault="0037056C">
      <w:pPr>
        <w:jc w:val="both"/>
      </w:pPr>
    </w:p>
    <w:p w:rsidR="0037056C" w:rsidRDefault="0037056C">
      <w:pPr>
        <w:ind w:firstLine="567"/>
        <w:jc w:val="both"/>
      </w:pPr>
      <w:bookmarkStart w:id="0" w:name="_GoBack"/>
      <w:bookmarkEnd w:id="0"/>
    </w:p>
    <w:p w:rsidR="0037056C" w:rsidRDefault="00F202E6">
      <w:pPr>
        <w:jc w:val="both"/>
      </w:pPr>
      <w:r>
        <w:rPr>
          <w:b/>
        </w:rPr>
        <w:t>2. Seleção dos integrantes</w:t>
      </w:r>
    </w:p>
    <w:p w:rsidR="0037056C" w:rsidRDefault="0037056C">
      <w:pPr>
        <w:jc w:val="both"/>
      </w:pPr>
    </w:p>
    <w:p w:rsidR="00265BE7" w:rsidRDefault="00265BE7" w:rsidP="00265BE7">
      <w:pPr>
        <w:ind w:firstLine="567"/>
        <w:jc w:val="both"/>
      </w:pPr>
      <w:r>
        <w:rPr>
          <w:rFonts w:eastAsia="Times New Roman"/>
          <w:lang w:eastAsia="pt-BR"/>
        </w:rPr>
        <w:t>A seleção terá a participação dos membros do grupo (Discentes e Docentes).</w:t>
      </w:r>
    </w:p>
    <w:p w:rsidR="00265BE7" w:rsidRDefault="00265BE7">
      <w:pPr>
        <w:jc w:val="both"/>
      </w:pPr>
    </w:p>
    <w:p w:rsidR="0037056C" w:rsidRDefault="00F202E6">
      <w:pPr>
        <w:jc w:val="both"/>
      </w:pPr>
      <w:r>
        <w:t>O processo constará de duas etapas:</w:t>
      </w:r>
    </w:p>
    <w:p w:rsidR="0037056C" w:rsidRDefault="0037056C">
      <w:pPr>
        <w:jc w:val="both"/>
      </w:pPr>
    </w:p>
    <w:p w:rsidR="0037056C" w:rsidRDefault="00F202E6">
      <w:pPr>
        <w:ind w:firstLine="567"/>
        <w:jc w:val="both"/>
      </w:pPr>
      <w:r>
        <w:rPr>
          <w:rFonts w:eastAsia="Times New Roman"/>
          <w:b/>
          <w:u w:val="single"/>
          <w:lang w:eastAsia="pt-BR"/>
        </w:rPr>
        <w:t>Primeira etapa</w:t>
      </w:r>
      <w:r>
        <w:rPr>
          <w:rFonts w:eastAsia="Times New Roman"/>
          <w:lang w:eastAsia="pt-BR"/>
        </w:rPr>
        <w:t xml:space="preserve"> – </w:t>
      </w:r>
      <w:r>
        <w:rPr>
          <w:rFonts w:eastAsia="Times New Roman"/>
          <w:i/>
          <w:lang w:eastAsia="pt-BR"/>
        </w:rPr>
        <w:t>classificatória</w:t>
      </w:r>
      <w:r>
        <w:rPr>
          <w:rFonts w:eastAsia="Times New Roman"/>
          <w:lang w:eastAsia="pt-BR"/>
        </w:rPr>
        <w:t xml:space="preserve">: 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lang w:eastAsia="pt-BR"/>
        </w:rPr>
        <w:lastRenderedPageBreak/>
        <w:t xml:space="preserve">1) Avaliação do </w:t>
      </w:r>
      <w:r>
        <w:rPr>
          <w:rFonts w:eastAsia="Times New Roman"/>
          <w:b/>
          <w:lang w:eastAsia="pt-BR"/>
        </w:rPr>
        <w:t>histórico escolar</w:t>
      </w:r>
      <w:r>
        <w:rPr>
          <w:rFonts w:eastAsia="Times New Roman"/>
          <w:lang w:eastAsia="pt-BR"/>
        </w:rPr>
        <w:t>, levando-se em conta o rendimento escolar e número de disciplinas cursadas em cada semestre (</w:t>
      </w:r>
      <w:r>
        <w:rPr>
          <w:rFonts w:eastAsia="Times New Roman"/>
          <w:b/>
          <w:lang w:eastAsia="pt-BR"/>
        </w:rPr>
        <w:t>IRA) (</w:t>
      </w:r>
      <w:r>
        <w:rPr>
          <w:rFonts w:eastAsia="Times New Roman"/>
          <w:b/>
          <w:i/>
          <w:lang w:eastAsia="pt-BR"/>
        </w:rPr>
        <w:t>peso 20%</w:t>
      </w:r>
      <w:r>
        <w:rPr>
          <w:rFonts w:eastAsia="Times New Roman"/>
          <w:b/>
          <w:lang w:eastAsia="pt-BR"/>
        </w:rPr>
        <w:t>)</w:t>
      </w:r>
      <w:r>
        <w:rPr>
          <w:rFonts w:eastAsia="Times New Roman"/>
          <w:lang w:eastAsia="pt-BR"/>
        </w:rPr>
        <w:t xml:space="preserve">; 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lang w:eastAsia="pt-BR"/>
        </w:rPr>
        <w:t xml:space="preserve">2) Análise do </w:t>
      </w:r>
      <w:r>
        <w:rPr>
          <w:rFonts w:eastAsia="Times New Roman"/>
          <w:b/>
          <w:i/>
          <w:lang w:eastAsia="pt-BR"/>
        </w:rPr>
        <w:t>Curriculum Vitae (peso 5%).</w:t>
      </w:r>
      <w:r>
        <w:rPr>
          <w:rFonts w:eastAsia="Times New Roman"/>
          <w:lang w:eastAsia="pt-BR"/>
        </w:rPr>
        <w:t xml:space="preserve"> 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color w:val="00000A"/>
          <w:lang w:eastAsia="pt-BR"/>
        </w:rPr>
        <w:t>3) Análise do</w:t>
      </w:r>
      <w:r>
        <w:rPr>
          <w:rFonts w:eastAsia="Times New Roman"/>
          <w:b/>
          <w:bCs/>
          <w:color w:val="00000A"/>
          <w:lang w:eastAsia="pt-BR"/>
        </w:rPr>
        <w:t xml:space="preserve"> questionário (peso 5%)</w:t>
      </w:r>
      <w:r>
        <w:rPr>
          <w:rFonts w:eastAsia="Times New Roman"/>
          <w:color w:val="00000A"/>
          <w:lang w:eastAsia="pt-BR"/>
        </w:rPr>
        <w:t>.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color w:val="00000A"/>
          <w:lang w:eastAsia="pt-BR"/>
        </w:rPr>
        <w:t xml:space="preserve"> O resultado da primeira etapa será divulgado no dia </w:t>
      </w:r>
      <w:r>
        <w:rPr>
          <w:rFonts w:eastAsia="Times New Roman"/>
          <w:b/>
          <w:color w:val="00000A"/>
          <w:lang w:eastAsia="pt-BR"/>
        </w:rPr>
        <w:t xml:space="preserve">13 de setembro de 2018, </w:t>
      </w:r>
      <w:r>
        <w:rPr>
          <w:rFonts w:eastAsia="Times New Roman"/>
          <w:color w:val="00000A"/>
          <w:lang w:eastAsia="pt-BR"/>
        </w:rPr>
        <w:t>a partir d</w:t>
      </w:r>
      <w:r w:rsidR="00265BE7">
        <w:rPr>
          <w:rFonts w:eastAsia="Times New Roman"/>
          <w:color w:val="00000A"/>
          <w:lang w:eastAsia="pt-BR"/>
        </w:rPr>
        <w:t>as</w:t>
      </w:r>
      <w:r>
        <w:rPr>
          <w:rFonts w:eastAsia="Times New Roman"/>
          <w:color w:val="00000A"/>
          <w:lang w:eastAsia="pt-BR"/>
        </w:rPr>
        <w:t xml:space="preserve"> 12:00h.</w:t>
      </w:r>
    </w:p>
    <w:p w:rsidR="0037056C" w:rsidRDefault="0037056C">
      <w:pPr>
        <w:ind w:firstLine="567"/>
        <w:jc w:val="both"/>
      </w:pPr>
    </w:p>
    <w:p w:rsidR="0037056C" w:rsidRDefault="00F202E6">
      <w:pPr>
        <w:ind w:firstLine="567"/>
        <w:jc w:val="both"/>
      </w:pPr>
      <w:r>
        <w:rPr>
          <w:rFonts w:eastAsia="Times New Roman"/>
          <w:b/>
          <w:u w:val="single"/>
          <w:lang w:eastAsia="pt-BR"/>
        </w:rPr>
        <w:t>Segunda etapa</w:t>
      </w:r>
      <w:r>
        <w:rPr>
          <w:rFonts w:eastAsia="Times New Roman"/>
          <w:b/>
          <w:lang w:eastAsia="pt-BR"/>
        </w:rPr>
        <w:t xml:space="preserve"> – </w:t>
      </w:r>
      <w:r>
        <w:rPr>
          <w:rFonts w:eastAsia="Times New Roman"/>
          <w:i/>
          <w:lang w:eastAsia="pt-BR"/>
        </w:rPr>
        <w:t>eliminatória</w:t>
      </w:r>
      <w:r>
        <w:rPr>
          <w:rFonts w:eastAsia="Times New Roman"/>
          <w:lang w:eastAsia="pt-BR"/>
        </w:rPr>
        <w:t xml:space="preserve">: 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lang w:eastAsia="pt-BR"/>
        </w:rPr>
        <w:t xml:space="preserve">1)  </w:t>
      </w:r>
      <w:r>
        <w:rPr>
          <w:rFonts w:eastAsia="Times New Roman"/>
          <w:b/>
          <w:lang w:eastAsia="pt-BR"/>
        </w:rPr>
        <w:t>Seminário</w:t>
      </w:r>
      <w:r>
        <w:rPr>
          <w:rFonts w:eastAsia="Times New Roman"/>
          <w:b/>
          <w:i/>
          <w:lang w:eastAsia="pt-BR"/>
        </w:rPr>
        <w:t xml:space="preserve"> (peso 20%): s</w:t>
      </w:r>
      <w:r>
        <w:rPr>
          <w:rFonts w:eastAsia="Times New Roman"/>
          <w:lang w:eastAsia="pt-BR"/>
        </w:rPr>
        <w:t xml:space="preserve">obre </w:t>
      </w:r>
      <w:r w:rsidR="00265BE7">
        <w:rPr>
          <w:rFonts w:eastAsia="Times New Roman"/>
          <w:lang w:eastAsia="pt-BR"/>
        </w:rPr>
        <w:t>t</w:t>
      </w:r>
      <w:r>
        <w:rPr>
          <w:rFonts w:eastAsia="Times New Roman"/>
          <w:lang w:eastAsia="pt-BR"/>
        </w:rPr>
        <w:t>ema</w:t>
      </w:r>
      <w:r w:rsidR="00265BE7">
        <w:rPr>
          <w:rFonts w:eastAsia="Times New Roman"/>
          <w:lang w:eastAsia="pt-BR"/>
        </w:rPr>
        <w:t>s</w:t>
      </w:r>
      <w:r>
        <w:rPr>
          <w:rFonts w:eastAsia="Times New Roman"/>
          <w:lang w:eastAsia="pt-BR"/>
        </w:rPr>
        <w:t xml:space="preserve"> da área agronômica </w:t>
      </w:r>
      <w:r w:rsidR="00265BE7">
        <w:rPr>
          <w:rFonts w:eastAsia="Times New Roman"/>
          <w:lang w:eastAsia="pt-BR"/>
        </w:rPr>
        <w:t>a ser</w:t>
      </w:r>
      <w:r>
        <w:rPr>
          <w:rFonts w:eastAsia="Times New Roman"/>
          <w:lang w:eastAsia="pt-BR"/>
        </w:rPr>
        <w:t xml:space="preserve"> realizado </w:t>
      </w:r>
      <w:r w:rsidR="00265BE7">
        <w:rPr>
          <w:rFonts w:eastAsia="Times New Roman"/>
          <w:lang w:eastAsia="pt-BR"/>
        </w:rPr>
        <w:t xml:space="preserve">no </w:t>
      </w:r>
      <w:r>
        <w:rPr>
          <w:rFonts w:eastAsia="Times New Roman"/>
          <w:lang w:eastAsia="pt-BR"/>
        </w:rPr>
        <w:t xml:space="preserve">dia </w:t>
      </w:r>
      <w:r>
        <w:rPr>
          <w:rFonts w:eastAsia="Times New Roman"/>
          <w:b/>
          <w:bCs/>
          <w:lang w:eastAsia="pt-BR"/>
        </w:rPr>
        <w:t xml:space="preserve">19 </w:t>
      </w:r>
      <w:r>
        <w:rPr>
          <w:rFonts w:eastAsia="Times New Roman"/>
          <w:b/>
          <w:lang w:eastAsia="pt-BR"/>
        </w:rPr>
        <w:t>de setembro de 2018, a partir das 12:30</w:t>
      </w:r>
      <w:r>
        <w:rPr>
          <w:rFonts w:eastAsia="Times New Roman"/>
          <w:lang w:eastAsia="pt-BR"/>
        </w:rPr>
        <w:t xml:space="preserve"> com temas sorteados. O sorteio dos temas será realizado no mesmo horário no dia </w:t>
      </w:r>
      <w:r w:rsidR="00265BE7">
        <w:rPr>
          <w:rFonts w:eastAsia="Times New Roman"/>
          <w:lang w:eastAsia="pt-BR"/>
        </w:rPr>
        <w:t>anterior a apresentação (</w:t>
      </w:r>
      <w:r>
        <w:rPr>
          <w:rFonts w:eastAsia="Times New Roman"/>
          <w:b/>
          <w:bCs/>
          <w:lang w:eastAsia="pt-BR"/>
        </w:rPr>
        <w:t xml:space="preserve">18 </w:t>
      </w:r>
      <w:r>
        <w:rPr>
          <w:rFonts w:eastAsia="Times New Roman"/>
          <w:b/>
          <w:lang w:eastAsia="pt-BR"/>
        </w:rPr>
        <w:t>de setembro de 2018</w:t>
      </w:r>
      <w:r w:rsidR="00265BE7" w:rsidRPr="00265BE7">
        <w:rPr>
          <w:rFonts w:eastAsia="Times New Roman"/>
          <w:lang w:eastAsia="pt-BR"/>
        </w:rPr>
        <w:t>)</w:t>
      </w:r>
      <w:r>
        <w:rPr>
          <w:rFonts w:eastAsia="Times New Roman"/>
          <w:lang w:eastAsia="pt-BR"/>
        </w:rPr>
        <w:t xml:space="preserve"> na sala do PET-Agronomia (bloco 806, sala 201).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lang w:eastAsia="pt-BR"/>
        </w:rPr>
        <w:t xml:space="preserve">2) </w:t>
      </w:r>
      <w:r>
        <w:rPr>
          <w:rFonts w:eastAsia="Times New Roman"/>
          <w:b/>
          <w:bCs/>
          <w:lang w:eastAsia="pt-BR"/>
        </w:rPr>
        <w:t xml:space="preserve">Dinâmica (peso 15%): </w:t>
      </w:r>
      <w:r>
        <w:rPr>
          <w:rFonts w:eastAsia="Times New Roman"/>
          <w:lang w:eastAsia="pt-BR"/>
        </w:rPr>
        <w:t>a ser realizada no</w:t>
      </w:r>
      <w:r>
        <w:rPr>
          <w:rFonts w:eastAsia="Times New Roman"/>
          <w:b/>
          <w:bCs/>
          <w:lang w:eastAsia="pt-BR"/>
        </w:rPr>
        <w:t xml:space="preserve"> </w:t>
      </w:r>
      <w:r>
        <w:rPr>
          <w:rFonts w:eastAsia="Times New Roman"/>
          <w:lang w:eastAsia="pt-BR"/>
        </w:rPr>
        <w:t>dia</w:t>
      </w:r>
      <w:r>
        <w:rPr>
          <w:rFonts w:eastAsia="Times New Roman"/>
          <w:b/>
          <w:bCs/>
          <w:lang w:eastAsia="pt-BR"/>
        </w:rPr>
        <w:t xml:space="preserve"> 20 de setembro de 2018, a partir das 13:00h, </w:t>
      </w:r>
      <w:r>
        <w:rPr>
          <w:rFonts w:eastAsia="Times New Roman"/>
          <w:lang w:eastAsia="pt-BR"/>
        </w:rPr>
        <w:t>com a presença de um profissional</w:t>
      </w:r>
      <w:r w:rsidR="00265BE7">
        <w:rPr>
          <w:rFonts w:eastAsia="Times New Roman"/>
          <w:lang w:eastAsia="pt-BR"/>
        </w:rPr>
        <w:t xml:space="preserve"> </w:t>
      </w:r>
      <w:r w:rsidR="00265BE7" w:rsidRPr="00DE178C">
        <w:rPr>
          <w:rFonts w:eastAsia="Times New Roman"/>
          <w:color w:val="auto"/>
          <w:lang w:eastAsia="pt-BR"/>
        </w:rPr>
        <w:t>e de membros discentes e docentes do PET</w:t>
      </w:r>
      <w:r>
        <w:rPr>
          <w:rFonts w:eastAsia="Times New Roman"/>
          <w:lang w:eastAsia="pt-BR"/>
        </w:rPr>
        <w:t>, na sala do PET–Agronomia.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b/>
          <w:lang w:eastAsia="pt-BR"/>
        </w:rPr>
        <w:t>3) Entrevista (</w:t>
      </w:r>
      <w:r>
        <w:rPr>
          <w:rFonts w:eastAsia="Times New Roman"/>
          <w:b/>
          <w:i/>
          <w:lang w:eastAsia="pt-BR"/>
        </w:rPr>
        <w:t>peso 35%</w:t>
      </w:r>
      <w:r>
        <w:rPr>
          <w:rFonts w:eastAsia="Times New Roman"/>
          <w:b/>
          <w:lang w:eastAsia="pt-BR"/>
        </w:rPr>
        <w:t>):</w:t>
      </w:r>
      <w:r>
        <w:rPr>
          <w:rFonts w:eastAsia="Times New Roman"/>
          <w:b/>
          <w:bCs/>
          <w:lang w:eastAsia="pt-BR"/>
        </w:rPr>
        <w:t xml:space="preserve"> </w:t>
      </w:r>
      <w:r>
        <w:rPr>
          <w:rFonts w:eastAsia="Times New Roman"/>
          <w:lang w:eastAsia="pt-BR"/>
        </w:rPr>
        <w:t xml:space="preserve">a ser realizada no dia </w:t>
      </w:r>
      <w:r>
        <w:rPr>
          <w:rFonts w:eastAsia="Times New Roman"/>
          <w:b/>
          <w:bCs/>
          <w:lang w:eastAsia="pt-BR"/>
        </w:rPr>
        <w:t xml:space="preserve">21 </w:t>
      </w:r>
      <w:r>
        <w:rPr>
          <w:rFonts w:eastAsia="Times New Roman"/>
          <w:b/>
          <w:lang w:eastAsia="pt-BR"/>
        </w:rPr>
        <w:t>de setembro de 2018, a partir das 12:30,</w:t>
      </w:r>
      <w:r>
        <w:rPr>
          <w:rFonts w:eastAsia="Times New Roman"/>
          <w:lang w:eastAsia="pt-BR"/>
        </w:rPr>
        <w:t xml:space="preserve"> na sala do PET-Agronomia.</w:t>
      </w:r>
    </w:p>
    <w:p w:rsidR="0037056C" w:rsidRDefault="00F202E6" w:rsidP="00265BE7">
      <w:pPr>
        <w:spacing w:before="120"/>
        <w:ind w:firstLine="567"/>
        <w:jc w:val="both"/>
      </w:pPr>
      <w:r>
        <w:rPr>
          <w:rFonts w:eastAsia="Times New Roman"/>
          <w:lang w:eastAsia="pt-BR"/>
        </w:rPr>
        <w:t xml:space="preserve">A aprovação no processo seletivo levará em conta as notas obtidas nas duas etapas do processo seletivo (histórico escolar, </w:t>
      </w:r>
      <w:r>
        <w:rPr>
          <w:rFonts w:eastAsia="Times New Roman"/>
          <w:i/>
          <w:lang w:eastAsia="pt-BR"/>
        </w:rPr>
        <w:t xml:space="preserve">Curriculum Vitae, </w:t>
      </w:r>
      <w:r>
        <w:rPr>
          <w:rFonts w:eastAsia="Times New Roman"/>
          <w:lang w:eastAsia="pt-BR"/>
        </w:rPr>
        <w:t>seminário, dinâmica de grupo</w:t>
      </w:r>
      <w:r w:rsidR="00265BE7">
        <w:rPr>
          <w:rFonts w:eastAsia="Times New Roman"/>
          <w:lang w:eastAsia="pt-BR"/>
        </w:rPr>
        <w:t xml:space="preserve"> e</w:t>
      </w:r>
      <w:r>
        <w:rPr>
          <w:rFonts w:eastAsia="Times New Roman"/>
          <w:lang w:eastAsia="pt-BR"/>
        </w:rPr>
        <w:t xml:space="preserve"> entrevista), em que será classificado os candidatos com média geral igual ou maior que </w:t>
      </w:r>
      <w:r>
        <w:rPr>
          <w:rFonts w:eastAsia="Times New Roman"/>
          <w:b/>
          <w:bCs/>
          <w:lang w:eastAsia="pt-BR"/>
        </w:rPr>
        <w:t>7,0 (sete)</w:t>
      </w:r>
      <w:r>
        <w:rPr>
          <w:rFonts w:eastAsia="Times New Roman"/>
          <w:lang w:eastAsia="pt-BR"/>
        </w:rPr>
        <w:t xml:space="preserve">, a qual servirá para a determinação da classificação do (a) candidato (a) para </w:t>
      </w:r>
      <w:r>
        <w:rPr>
          <w:rFonts w:eastAsia="Times New Roman"/>
          <w:b/>
          <w:bCs/>
          <w:lang w:eastAsia="pt-BR"/>
        </w:rPr>
        <w:t>01 (uma)</w:t>
      </w:r>
      <w:r>
        <w:rPr>
          <w:rFonts w:eastAsia="Times New Roman"/>
          <w:lang w:eastAsia="pt-BR"/>
        </w:rPr>
        <w:t xml:space="preserve"> vaga de bolsista remunerado e </w:t>
      </w:r>
      <w:r>
        <w:rPr>
          <w:rFonts w:eastAsia="Times New Roman"/>
          <w:b/>
          <w:bCs/>
          <w:lang w:eastAsia="pt-BR"/>
        </w:rPr>
        <w:t>01 (uma)</w:t>
      </w:r>
      <w:r>
        <w:rPr>
          <w:rFonts w:eastAsia="Times New Roman"/>
          <w:lang w:eastAsia="pt-BR"/>
        </w:rPr>
        <w:t xml:space="preserve"> vaga de bolsista voluntário, de acordo com a ordem classificatória e disponibilidade de vagas. O aluno não bolsista terá chances futura de conseguir bolsa a partir de seu desempenho e surgimento de vagas.</w:t>
      </w:r>
    </w:p>
    <w:p w:rsidR="0037056C" w:rsidRDefault="0037056C">
      <w:pPr>
        <w:ind w:firstLine="567"/>
        <w:jc w:val="both"/>
      </w:pPr>
    </w:p>
    <w:p w:rsidR="0037056C" w:rsidRDefault="00F202E6">
      <w:pPr>
        <w:ind w:firstLine="567"/>
        <w:jc w:val="center"/>
      </w:pPr>
      <w:r>
        <w:rPr>
          <w:rFonts w:eastAsia="Times New Roman"/>
          <w:lang w:eastAsia="pt-BR"/>
        </w:rPr>
        <w:t xml:space="preserve">O resultado da seleção será divulgado no dia </w:t>
      </w:r>
      <w:r>
        <w:rPr>
          <w:rFonts w:eastAsia="Times New Roman"/>
          <w:b/>
          <w:bCs/>
          <w:lang w:eastAsia="pt-BR"/>
        </w:rPr>
        <w:t>25</w:t>
      </w:r>
      <w:r>
        <w:rPr>
          <w:rFonts w:eastAsia="Times New Roman"/>
          <w:b/>
          <w:lang w:eastAsia="pt-BR"/>
        </w:rPr>
        <w:t xml:space="preserve"> de setembro de 2018</w:t>
      </w:r>
      <w:r>
        <w:rPr>
          <w:rFonts w:eastAsia="Times New Roman"/>
          <w:lang w:eastAsia="pt-BR"/>
        </w:rPr>
        <w:t>, na sala do PET-Agronomia e nas mídias sociais do grupo.</w:t>
      </w:r>
    </w:p>
    <w:p w:rsidR="0037056C" w:rsidRDefault="0037056C">
      <w:pPr>
        <w:ind w:firstLine="567"/>
        <w:jc w:val="both"/>
      </w:pPr>
    </w:p>
    <w:p w:rsidR="00DE178C" w:rsidRDefault="00DE178C">
      <w:pPr>
        <w:ind w:firstLine="567"/>
        <w:jc w:val="both"/>
      </w:pPr>
    </w:p>
    <w:p w:rsidR="00DE178C" w:rsidRDefault="00DE178C">
      <w:pPr>
        <w:ind w:firstLine="567"/>
        <w:jc w:val="both"/>
      </w:pPr>
    </w:p>
    <w:p w:rsidR="0037056C" w:rsidRDefault="00F202E6">
      <w:pPr>
        <w:ind w:firstLine="567"/>
        <w:jc w:val="right"/>
      </w:pPr>
      <w:r>
        <w:rPr>
          <w:rFonts w:eastAsia="Times New Roman"/>
          <w:lang w:eastAsia="pt-BR"/>
        </w:rPr>
        <w:t xml:space="preserve">                                         Fortaleza, 03 de setembro de 2018.</w:t>
      </w:r>
    </w:p>
    <w:p w:rsidR="0037056C" w:rsidRDefault="0037056C">
      <w:pPr>
        <w:jc w:val="center"/>
        <w:rPr>
          <w:noProof/>
        </w:rPr>
      </w:pPr>
    </w:p>
    <w:p w:rsidR="00DE178C" w:rsidRDefault="00DE178C">
      <w:pPr>
        <w:jc w:val="center"/>
      </w:pPr>
      <w:r w:rsidRPr="007E5E5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800" behindDoc="1" locked="0" layoutInCell="1" allowOverlap="1" wp14:anchorId="06BA6055" wp14:editId="370E49E9">
            <wp:simplePos x="0" y="0"/>
            <wp:positionH relativeFrom="column">
              <wp:posOffset>2000250</wp:posOffset>
            </wp:positionH>
            <wp:positionV relativeFrom="paragraph">
              <wp:posOffset>128905</wp:posOffset>
            </wp:positionV>
            <wp:extent cx="241935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430" y="20997"/>
                <wp:lineTo x="21430" y="0"/>
                <wp:lineTo x="0" y="0"/>
              </wp:wrapPolygon>
            </wp:wrapTight>
            <wp:docPr id="7" name="Imagem 7" descr="C:\Users\UFC\Pictures\Minhas digitalizações\2018-08 (ago)\assinatura digital rosi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C\Pictures\Minhas digitalizações\2018-08 (ago)\assinatura digital rosi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8C" w:rsidRDefault="00DE178C">
      <w:pPr>
        <w:jc w:val="center"/>
      </w:pPr>
    </w:p>
    <w:p w:rsidR="00DE178C" w:rsidRDefault="00DE178C">
      <w:pPr>
        <w:jc w:val="center"/>
      </w:pPr>
    </w:p>
    <w:p w:rsidR="00DE178C" w:rsidRDefault="00DE178C">
      <w:pPr>
        <w:jc w:val="center"/>
      </w:pPr>
    </w:p>
    <w:p w:rsidR="0037056C" w:rsidRDefault="0020017D">
      <w:pPr>
        <w:jc w:val="center"/>
      </w:pP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BDF7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eastAsia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53975</wp:posOffset>
                </wp:positionV>
                <wp:extent cx="2656840" cy="0"/>
                <wp:effectExtent l="13335" t="9525" r="6350" b="9525"/>
                <wp:wrapNone/>
                <wp:docPr id="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8945" id="shape_0" o:spid="_x0000_s1026" style="position:absolute;margin-left:146.55pt;margin-top:4.25pt;width:209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" path="m,nfl21600,21600e" filled="f">
                <v:path o:connecttype="custom" o:connectlocs="2656840,1;1328420,1;0,1;1328420,0" o:connectangles="0,90,180,270" textboxrect="0,0,21600,0"/>
              </v:shape>
            </w:pict>
          </mc:Fallback>
        </mc:AlternateContent>
      </w:r>
    </w:p>
    <w:p w:rsidR="0037056C" w:rsidRDefault="00F202E6">
      <w:pPr>
        <w:jc w:val="center"/>
      </w:pPr>
      <w:r>
        <w:rPr>
          <w:rFonts w:eastAsia="Times New Roman"/>
          <w:lang w:eastAsia="pt-BR"/>
        </w:rPr>
        <w:t xml:space="preserve">             </w:t>
      </w:r>
      <w:proofErr w:type="spellStart"/>
      <w:r>
        <w:rPr>
          <w:rFonts w:eastAsia="Times New Roman"/>
          <w:lang w:eastAsia="pt-BR"/>
        </w:rPr>
        <w:t>Profª</w:t>
      </w:r>
      <w:proofErr w:type="spellEnd"/>
      <w:r>
        <w:rPr>
          <w:rFonts w:eastAsia="Times New Roman"/>
          <w:lang w:eastAsia="pt-BR"/>
        </w:rPr>
        <w:t xml:space="preserve">. </w:t>
      </w:r>
      <w:proofErr w:type="spellStart"/>
      <w:r>
        <w:rPr>
          <w:rFonts w:eastAsia="Times New Roman"/>
          <w:lang w:eastAsia="pt-BR"/>
        </w:rPr>
        <w:t>Drª</w:t>
      </w:r>
      <w:proofErr w:type="spellEnd"/>
      <w:r>
        <w:rPr>
          <w:rFonts w:eastAsia="Times New Roman"/>
          <w:lang w:eastAsia="pt-BR"/>
        </w:rPr>
        <w:t xml:space="preserve">. </w:t>
      </w:r>
      <w:r>
        <w:rPr>
          <w:bCs/>
        </w:rPr>
        <w:t>Rosilene Oliveira Mesquita</w:t>
      </w:r>
      <w:r>
        <w:rPr>
          <w:rFonts w:eastAsia="Times New Roman"/>
          <w:b/>
          <w:bCs/>
          <w:sz w:val="20"/>
          <w:szCs w:val="20"/>
          <w:lang w:eastAsia="pt-BR"/>
        </w:rPr>
        <w:t xml:space="preserve"> </w:t>
      </w:r>
    </w:p>
    <w:p w:rsidR="0037056C" w:rsidRDefault="00F202E6">
      <w:pPr>
        <w:jc w:val="center"/>
      </w:pPr>
      <w:r>
        <w:rPr>
          <w:rFonts w:eastAsia="Times New Roman"/>
          <w:b/>
          <w:bCs/>
          <w:sz w:val="20"/>
          <w:szCs w:val="20"/>
          <w:lang w:eastAsia="pt-BR"/>
        </w:rPr>
        <w:t xml:space="preserve">           Tutora do PET- Agronomia</w:t>
      </w:r>
    </w:p>
    <w:p w:rsidR="0037056C" w:rsidRDefault="0037056C">
      <w:pPr>
        <w:ind w:firstLine="567"/>
        <w:jc w:val="both"/>
      </w:pPr>
    </w:p>
    <w:p w:rsidR="00DE178C" w:rsidRDefault="00DE178C">
      <w:pPr>
        <w:ind w:firstLine="567"/>
        <w:jc w:val="both"/>
      </w:pPr>
      <w:r>
        <w:rPr>
          <w:b/>
          <w:noProof/>
        </w:rPr>
        <w:drawing>
          <wp:anchor distT="0" distB="0" distL="114300" distR="114300" simplePos="0" relativeHeight="251662848" behindDoc="1" locked="0" layoutInCell="1" allowOverlap="1" wp14:anchorId="7978EB64" wp14:editId="2EEB46C7">
            <wp:simplePos x="0" y="0"/>
            <wp:positionH relativeFrom="column">
              <wp:posOffset>2476500</wp:posOffset>
            </wp:positionH>
            <wp:positionV relativeFrom="paragraph">
              <wp:posOffset>29845</wp:posOffset>
            </wp:positionV>
            <wp:extent cx="1427791" cy="1067435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91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78C" w:rsidRDefault="00DE178C">
      <w:pPr>
        <w:ind w:firstLine="567"/>
        <w:jc w:val="both"/>
      </w:pPr>
    </w:p>
    <w:p w:rsidR="00DE178C" w:rsidRDefault="00DE178C">
      <w:pPr>
        <w:ind w:firstLine="567"/>
        <w:jc w:val="both"/>
      </w:pPr>
    </w:p>
    <w:p w:rsidR="00DE178C" w:rsidRDefault="00DE178C">
      <w:pPr>
        <w:ind w:firstLine="567"/>
        <w:jc w:val="both"/>
      </w:pPr>
    </w:p>
    <w:sectPr w:rsidR="00DE178C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6C"/>
    <w:rsid w:val="00135AC3"/>
    <w:rsid w:val="0020017D"/>
    <w:rsid w:val="00265BE7"/>
    <w:rsid w:val="0037056C"/>
    <w:rsid w:val="00765873"/>
    <w:rsid w:val="008D6880"/>
    <w:rsid w:val="009C1FB4"/>
    <w:rsid w:val="00AD07CE"/>
    <w:rsid w:val="00DE178C"/>
    <w:rsid w:val="00F2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4FDA"/>
  <w15:docId w15:val="{1C60F269-39BA-4C0A-B77C-9265C89B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E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rive.google.com/file/d/0B-Zi5crg1woGR08tRjQwVnp6VFE/vie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Hercilia</dc:creator>
  <cp:lastModifiedBy>Pet Agronomia</cp:lastModifiedBy>
  <cp:revision>9</cp:revision>
  <cp:lastPrinted>2018-03-02T14:15:00Z</cp:lastPrinted>
  <dcterms:created xsi:type="dcterms:W3CDTF">2018-08-28T14:29:00Z</dcterms:created>
  <dcterms:modified xsi:type="dcterms:W3CDTF">2018-09-03T19:46:00Z</dcterms:modified>
</cp:coreProperties>
</file>